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8E19" w14:textId="3553B406" w:rsidR="00F21622" w:rsidRDefault="00F21622" w:rsidP="00F21622">
      <w:pPr>
        <w:rPr>
          <w:b/>
          <w:bCs/>
          <w:sz w:val="40"/>
          <w:szCs w:val="40"/>
        </w:rPr>
      </w:pPr>
      <w:r>
        <w:rPr>
          <w:caps/>
          <w:noProof/>
          <w:color w:val="808080" w:themeColor="background1" w:themeShade="80"/>
          <w:sz w:val="20"/>
          <w:szCs w:val="20"/>
        </w:rPr>
        <w:drawing>
          <wp:inline distT="0" distB="0" distL="0" distR="0" wp14:anchorId="672E13E8" wp14:editId="6DBEA14A">
            <wp:extent cx="182880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FD Logo Small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0BCD2" w14:textId="578E9930" w:rsidR="009F2849" w:rsidRPr="007F0AAC" w:rsidRDefault="009F2849" w:rsidP="009F2849">
      <w:pPr>
        <w:jc w:val="center"/>
        <w:rPr>
          <w:b/>
          <w:bCs/>
          <w:sz w:val="40"/>
          <w:szCs w:val="40"/>
        </w:rPr>
      </w:pPr>
      <w:r w:rsidRPr="007F0AAC">
        <w:rPr>
          <w:b/>
          <w:bCs/>
          <w:sz w:val="40"/>
          <w:szCs w:val="40"/>
        </w:rPr>
        <w:t>WARNING</w:t>
      </w:r>
    </w:p>
    <w:p w14:paraId="01D8AA0C" w14:textId="77777777" w:rsidR="009F2849" w:rsidRPr="007F0AAC" w:rsidRDefault="009F2849" w:rsidP="00F21622">
      <w:pPr>
        <w:tabs>
          <w:tab w:val="left" w:pos="7740"/>
        </w:tabs>
        <w:jc w:val="center"/>
        <w:rPr>
          <w:b/>
          <w:bCs/>
          <w:sz w:val="32"/>
          <w:szCs w:val="32"/>
        </w:rPr>
      </w:pPr>
      <w:r w:rsidRPr="007F0AAC">
        <w:rPr>
          <w:b/>
          <w:bCs/>
          <w:sz w:val="32"/>
          <w:szCs w:val="32"/>
        </w:rPr>
        <w:t>RANDOLPH FIRE DISTRICT #1</w:t>
      </w:r>
    </w:p>
    <w:p w14:paraId="70003518" w14:textId="77777777" w:rsidR="009F2849" w:rsidRPr="007F0AAC" w:rsidRDefault="009F2849" w:rsidP="009F2849">
      <w:pPr>
        <w:jc w:val="center"/>
        <w:rPr>
          <w:sz w:val="32"/>
          <w:szCs w:val="32"/>
        </w:rPr>
      </w:pPr>
      <w:r w:rsidRPr="007F0AAC">
        <w:rPr>
          <w:b/>
          <w:bCs/>
          <w:sz w:val="32"/>
          <w:szCs w:val="32"/>
        </w:rPr>
        <w:t>ANNUAL MEETING</w:t>
      </w:r>
    </w:p>
    <w:p w14:paraId="5301D667" w14:textId="77777777" w:rsidR="009F2849" w:rsidRPr="007F0AAC" w:rsidRDefault="009F2849" w:rsidP="009F2849">
      <w:pPr>
        <w:jc w:val="center"/>
        <w:rPr>
          <w:sz w:val="28"/>
          <w:szCs w:val="28"/>
        </w:rPr>
      </w:pPr>
      <w:r w:rsidRPr="007F0AAC">
        <w:rPr>
          <w:sz w:val="28"/>
          <w:szCs w:val="28"/>
        </w:rPr>
        <w:t>The legal voters of Randolph Fire District #1 are hereby warned and notified to meet at the</w:t>
      </w:r>
    </w:p>
    <w:p w14:paraId="088B0191" w14:textId="77777777" w:rsidR="009F2849" w:rsidRPr="007F0AAC" w:rsidRDefault="009F2849" w:rsidP="009F2849">
      <w:pPr>
        <w:jc w:val="center"/>
        <w:rPr>
          <w:sz w:val="28"/>
          <w:szCs w:val="28"/>
        </w:rPr>
      </w:pPr>
      <w:r w:rsidRPr="007F0AAC">
        <w:rPr>
          <w:sz w:val="28"/>
          <w:szCs w:val="28"/>
        </w:rPr>
        <w:t>Red Schoolhouse, Room 108, in Randolph Center, Vermont on:</w:t>
      </w:r>
    </w:p>
    <w:p w14:paraId="57C7CA7A" w14:textId="77777777" w:rsidR="009F2849" w:rsidRPr="007F0AAC" w:rsidRDefault="009F2849" w:rsidP="009F2849">
      <w:pPr>
        <w:jc w:val="center"/>
        <w:rPr>
          <w:b/>
          <w:bCs/>
          <w:sz w:val="28"/>
          <w:szCs w:val="28"/>
          <w:u w:val="single"/>
        </w:rPr>
      </w:pPr>
      <w:r w:rsidRPr="007F0AAC">
        <w:rPr>
          <w:b/>
          <w:bCs/>
          <w:sz w:val="28"/>
          <w:szCs w:val="28"/>
          <w:u w:val="single"/>
        </w:rPr>
        <w:t>TUESDAY, MAY 20, 2025 AT 7 P.M.</w:t>
      </w:r>
    </w:p>
    <w:p w14:paraId="26AF8A01" w14:textId="77777777" w:rsidR="009F2849" w:rsidRDefault="009F2849" w:rsidP="009F2849">
      <w:pPr>
        <w:jc w:val="center"/>
        <w:rPr>
          <w:sz w:val="28"/>
          <w:szCs w:val="28"/>
        </w:rPr>
      </w:pPr>
      <w:r w:rsidRPr="007F0AAC">
        <w:rPr>
          <w:sz w:val="28"/>
          <w:szCs w:val="28"/>
        </w:rPr>
        <w:t>TO ACT ON THE FOLLOWING:</w:t>
      </w:r>
    </w:p>
    <w:p w14:paraId="74DF1C5C" w14:textId="77777777" w:rsidR="007F0AAC" w:rsidRPr="007F0AAC" w:rsidRDefault="007F0AAC" w:rsidP="009F2849">
      <w:pPr>
        <w:jc w:val="center"/>
        <w:rPr>
          <w:sz w:val="28"/>
          <w:szCs w:val="28"/>
        </w:rPr>
      </w:pPr>
    </w:p>
    <w:p w14:paraId="374E207B" w14:textId="77777777" w:rsidR="009F2849" w:rsidRPr="007F0AAC" w:rsidRDefault="009F2849" w:rsidP="009F2849">
      <w:pPr>
        <w:rPr>
          <w:sz w:val="28"/>
          <w:szCs w:val="28"/>
        </w:rPr>
      </w:pPr>
      <w:r w:rsidRPr="007F0AAC">
        <w:rPr>
          <w:sz w:val="28"/>
          <w:szCs w:val="28"/>
        </w:rPr>
        <w:t>Article 1: To elect a clerk for a term of one year</w:t>
      </w:r>
    </w:p>
    <w:p w14:paraId="4B40D989" w14:textId="77777777" w:rsidR="009F2849" w:rsidRPr="007F0AAC" w:rsidRDefault="009F2849" w:rsidP="009F2849">
      <w:pPr>
        <w:rPr>
          <w:sz w:val="28"/>
          <w:szCs w:val="28"/>
        </w:rPr>
      </w:pPr>
      <w:r w:rsidRPr="007F0AAC">
        <w:rPr>
          <w:sz w:val="28"/>
          <w:szCs w:val="28"/>
        </w:rPr>
        <w:t>Article 2: To hear and act on reports of the officers (clerk, treasurer, engineer)</w:t>
      </w:r>
    </w:p>
    <w:p w14:paraId="11E64838" w14:textId="77777777" w:rsidR="009F2849" w:rsidRDefault="009F2849" w:rsidP="009F2849">
      <w:pPr>
        <w:rPr>
          <w:sz w:val="28"/>
          <w:szCs w:val="28"/>
        </w:rPr>
      </w:pPr>
      <w:r w:rsidRPr="007F0AAC">
        <w:rPr>
          <w:sz w:val="28"/>
          <w:szCs w:val="28"/>
        </w:rPr>
        <w:t>Article 3: To elect a member of the Prudential Committee for a term of three years</w:t>
      </w:r>
    </w:p>
    <w:p w14:paraId="791EF3BF" w14:textId="0007FF59" w:rsidR="002722F3" w:rsidRPr="007F0AAC" w:rsidRDefault="002722F3" w:rsidP="009F2849">
      <w:pPr>
        <w:rPr>
          <w:sz w:val="28"/>
          <w:szCs w:val="28"/>
        </w:rPr>
      </w:pPr>
      <w:r>
        <w:rPr>
          <w:sz w:val="28"/>
          <w:szCs w:val="28"/>
        </w:rPr>
        <w:t>Article 4:  To elect a member of the Prudential Committee for a term of one year</w:t>
      </w:r>
    </w:p>
    <w:p w14:paraId="5EEDCDAA" w14:textId="7F6A53E7" w:rsidR="009F2849" w:rsidRPr="007F0AAC" w:rsidRDefault="009F2849" w:rsidP="009F2849">
      <w:pPr>
        <w:rPr>
          <w:sz w:val="28"/>
          <w:szCs w:val="28"/>
        </w:rPr>
      </w:pPr>
      <w:r w:rsidRPr="007F0AAC">
        <w:rPr>
          <w:sz w:val="28"/>
          <w:szCs w:val="28"/>
        </w:rPr>
        <w:t xml:space="preserve">Article </w:t>
      </w:r>
      <w:r w:rsidR="002722F3">
        <w:rPr>
          <w:sz w:val="28"/>
          <w:szCs w:val="28"/>
        </w:rPr>
        <w:t>5</w:t>
      </w:r>
      <w:r w:rsidRPr="007F0AAC">
        <w:rPr>
          <w:sz w:val="28"/>
          <w:szCs w:val="28"/>
        </w:rPr>
        <w:t>: To elect a Treasurer for a term of one year</w:t>
      </w:r>
    </w:p>
    <w:p w14:paraId="63F7CC4C" w14:textId="04BEFA90" w:rsidR="009F2849" w:rsidRPr="007F0AAC" w:rsidRDefault="009F2849" w:rsidP="009F2849">
      <w:pPr>
        <w:rPr>
          <w:sz w:val="28"/>
          <w:szCs w:val="28"/>
        </w:rPr>
      </w:pPr>
      <w:r w:rsidRPr="007F0AAC">
        <w:rPr>
          <w:sz w:val="28"/>
          <w:szCs w:val="28"/>
        </w:rPr>
        <w:t xml:space="preserve">Article </w:t>
      </w:r>
      <w:r w:rsidR="002722F3">
        <w:rPr>
          <w:sz w:val="28"/>
          <w:szCs w:val="28"/>
        </w:rPr>
        <w:t>6</w:t>
      </w:r>
      <w:r w:rsidRPr="007F0AAC">
        <w:rPr>
          <w:sz w:val="28"/>
          <w:szCs w:val="28"/>
        </w:rPr>
        <w:t>: To elect a Collector of Rents and Taxes for a term of one year</w:t>
      </w:r>
    </w:p>
    <w:p w14:paraId="34655BC6" w14:textId="35700FD6" w:rsidR="009F2849" w:rsidRPr="007F0AAC" w:rsidRDefault="009F2849" w:rsidP="009F2849">
      <w:pPr>
        <w:rPr>
          <w:sz w:val="28"/>
          <w:szCs w:val="28"/>
        </w:rPr>
      </w:pPr>
      <w:r w:rsidRPr="007F0AAC">
        <w:rPr>
          <w:sz w:val="28"/>
          <w:szCs w:val="28"/>
        </w:rPr>
        <w:t xml:space="preserve">Article </w:t>
      </w:r>
      <w:r w:rsidR="002722F3">
        <w:rPr>
          <w:sz w:val="28"/>
          <w:szCs w:val="28"/>
        </w:rPr>
        <w:t>7</w:t>
      </w:r>
      <w:r w:rsidRPr="007F0AAC">
        <w:rPr>
          <w:sz w:val="28"/>
          <w:szCs w:val="28"/>
        </w:rPr>
        <w:t>: To elect three auditors for a term of one year</w:t>
      </w:r>
    </w:p>
    <w:p w14:paraId="2F7E7E71" w14:textId="3CA03C58" w:rsidR="009F2849" w:rsidRPr="007F0AAC" w:rsidRDefault="009F2849" w:rsidP="009F2849">
      <w:pPr>
        <w:rPr>
          <w:sz w:val="28"/>
          <w:szCs w:val="28"/>
        </w:rPr>
      </w:pPr>
      <w:r w:rsidRPr="007F0AAC">
        <w:rPr>
          <w:sz w:val="28"/>
          <w:szCs w:val="28"/>
        </w:rPr>
        <w:t xml:space="preserve">Article </w:t>
      </w:r>
      <w:r w:rsidR="002722F3">
        <w:rPr>
          <w:sz w:val="28"/>
          <w:szCs w:val="28"/>
        </w:rPr>
        <w:t>8</w:t>
      </w:r>
      <w:r w:rsidRPr="007F0AAC">
        <w:rPr>
          <w:sz w:val="28"/>
          <w:szCs w:val="28"/>
        </w:rPr>
        <w:t>: To elect an engineer for a term of one year</w:t>
      </w:r>
    </w:p>
    <w:p w14:paraId="22C581C8" w14:textId="797CEA1A" w:rsidR="009F2849" w:rsidRPr="007F0AAC" w:rsidRDefault="009F2849" w:rsidP="009F2849">
      <w:pPr>
        <w:rPr>
          <w:sz w:val="28"/>
          <w:szCs w:val="28"/>
        </w:rPr>
      </w:pPr>
      <w:r w:rsidRPr="007F0AAC">
        <w:rPr>
          <w:sz w:val="28"/>
          <w:szCs w:val="28"/>
        </w:rPr>
        <w:t xml:space="preserve">Article </w:t>
      </w:r>
      <w:r w:rsidR="002722F3">
        <w:rPr>
          <w:sz w:val="28"/>
          <w:szCs w:val="28"/>
        </w:rPr>
        <w:t>9</w:t>
      </w:r>
      <w:r w:rsidRPr="007F0AAC">
        <w:rPr>
          <w:sz w:val="28"/>
          <w:szCs w:val="28"/>
        </w:rPr>
        <w:t>: To vote a tax</w:t>
      </w:r>
    </w:p>
    <w:p w14:paraId="0E108923" w14:textId="31B986AB" w:rsidR="009F2849" w:rsidRPr="007F0AAC" w:rsidRDefault="009F2849" w:rsidP="009F2849">
      <w:pPr>
        <w:rPr>
          <w:sz w:val="28"/>
          <w:szCs w:val="28"/>
        </w:rPr>
      </w:pPr>
      <w:r w:rsidRPr="007F0AAC">
        <w:rPr>
          <w:sz w:val="28"/>
          <w:szCs w:val="28"/>
        </w:rPr>
        <w:t xml:space="preserve">Article </w:t>
      </w:r>
      <w:r w:rsidR="002722F3">
        <w:rPr>
          <w:sz w:val="28"/>
          <w:szCs w:val="28"/>
        </w:rPr>
        <w:t>10</w:t>
      </w:r>
      <w:r w:rsidRPr="007F0AAC">
        <w:rPr>
          <w:sz w:val="28"/>
          <w:szCs w:val="28"/>
        </w:rPr>
        <w:t>: To do any other business as may be appropriate</w:t>
      </w:r>
    </w:p>
    <w:p w14:paraId="4BF844B7" w14:textId="77777777" w:rsidR="009F2849" w:rsidRPr="007F0AAC" w:rsidRDefault="009F2849" w:rsidP="009F2849">
      <w:pPr>
        <w:rPr>
          <w:sz w:val="28"/>
          <w:szCs w:val="28"/>
        </w:rPr>
      </w:pPr>
    </w:p>
    <w:p w14:paraId="7DD70FDB" w14:textId="395B6AD8" w:rsidR="009F2849" w:rsidRPr="007F0AAC" w:rsidRDefault="009F2849" w:rsidP="009F2849">
      <w:pPr>
        <w:rPr>
          <w:i/>
          <w:iCs/>
          <w:sz w:val="28"/>
          <w:szCs w:val="28"/>
        </w:rPr>
      </w:pPr>
      <w:r w:rsidRPr="007F0AAC">
        <w:rPr>
          <w:i/>
          <w:iCs/>
          <w:sz w:val="28"/>
          <w:szCs w:val="28"/>
        </w:rPr>
        <w:t>///Signed///</w:t>
      </w:r>
    </w:p>
    <w:p w14:paraId="7BF82AD8" w14:textId="77777777" w:rsidR="00F21622" w:rsidRDefault="009F2849" w:rsidP="009F2849">
      <w:pPr>
        <w:rPr>
          <w:sz w:val="28"/>
          <w:szCs w:val="28"/>
        </w:rPr>
      </w:pPr>
      <w:r w:rsidRPr="007F0AAC">
        <w:rPr>
          <w:sz w:val="28"/>
          <w:szCs w:val="28"/>
        </w:rPr>
        <w:t>The RFD1 Prudential Committee</w:t>
      </w:r>
    </w:p>
    <w:p w14:paraId="06B14CF5" w14:textId="606E2116" w:rsidR="0052506E" w:rsidRPr="007F0AAC" w:rsidRDefault="009F2849" w:rsidP="00F21622">
      <w:pPr>
        <w:spacing w:after="120"/>
        <w:rPr>
          <w:sz w:val="28"/>
          <w:szCs w:val="28"/>
        </w:rPr>
      </w:pPr>
      <w:r w:rsidRPr="007F0AAC">
        <w:rPr>
          <w:sz w:val="28"/>
          <w:szCs w:val="28"/>
        </w:rPr>
        <w:t>For information email: RFD1Org@gmail.com</w:t>
      </w:r>
    </w:p>
    <w:sectPr w:rsidR="0052506E" w:rsidRPr="007F0AAC" w:rsidSect="00F21622">
      <w:headerReference w:type="default" r:id="rId7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FF5DE" w14:textId="77777777" w:rsidR="003C1132" w:rsidRDefault="003C1132" w:rsidP="003A4248">
      <w:pPr>
        <w:spacing w:after="0" w:line="240" w:lineRule="auto"/>
      </w:pPr>
      <w:r>
        <w:separator/>
      </w:r>
    </w:p>
  </w:endnote>
  <w:endnote w:type="continuationSeparator" w:id="0">
    <w:p w14:paraId="411D0A52" w14:textId="77777777" w:rsidR="003C1132" w:rsidRDefault="003C1132" w:rsidP="003A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9CB1" w14:textId="77777777" w:rsidR="003C1132" w:rsidRDefault="003C1132" w:rsidP="003A4248">
      <w:pPr>
        <w:spacing w:after="0" w:line="240" w:lineRule="auto"/>
      </w:pPr>
      <w:r>
        <w:separator/>
      </w:r>
    </w:p>
  </w:footnote>
  <w:footnote w:type="continuationSeparator" w:id="0">
    <w:p w14:paraId="78B255A6" w14:textId="77777777" w:rsidR="003C1132" w:rsidRDefault="003C1132" w:rsidP="003A4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D560" w14:textId="53A3611C" w:rsidR="003A4248" w:rsidRDefault="003A4248" w:rsidP="00F21622">
    <w:pPr>
      <w:pStyle w:val="Header"/>
      <w:ind w:left="-540" w:firstLine="540"/>
    </w:pPr>
  </w:p>
  <w:p w14:paraId="1B955811" w14:textId="77777777" w:rsidR="003A4248" w:rsidRDefault="003A42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49"/>
    <w:rsid w:val="000524BC"/>
    <w:rsid w:val="00102569"/>
    <w:rsid w:val="001E7512"/>
    <w:rsid w:val="002722F3"/>
    <w:rsid w:val="003A4248"/>
    <w:rsid w:val="003C1132"/>
    <w:rsid w:val="0052506E"/>
    <w:rsid w:val="00631B63"/>
    <w:rsid w:val="007F0AAC"/>
    <w:rsid w:val="009B5745"/>
    <w:rsid w:val="009F2849"/>
    <w:rsid w:val="00BE339D"/>
    <w:rsid w:val="00C5511F"/>
    <w:rsid w:val="00C80CD8"/>
    <w:rsid w:val="00C906DD"/>
    <w:rsid w:val="00D3362D"/>
    <w:rsid w:val="00DC5431"/>
    <w:rsid w:val="00EB12F0"/>
    <w:rsid w:val="00F21622"/>
    <w:rsid w:val="00F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852BB"/>
  <w15:chartTrackingRefBased/>
  <w15:docId w15:val="{3FA18FC2-6B83-4B11-ADB2-5829C8C1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8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8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8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8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84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4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248"/>
  </w:style>
  <w:style w:type="paragraph" w:styleId="Footer">
    <w:name w:val="footer"/>
    <w:basedOn w:val="Normal"/>
    <w:link w:val="FooterChar"/>
    <w:uiPriority w:val="99"/>
    <w:unhideWhenUsed/>
    <w:rsid w:val="003A4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LaLumia</dc:creator>
  <cp:keywords/>
  <dc:description/>
  <cp:lastModifiedBy>John LaLumia</cp:lastModifiedBy>
  <cp:revision>2</cp:revision>
  <dcterms:created xsi:type="dcterms:W3CDTF">2025-05-10T21:53:00Z</dcterms:created>
  <dcterms:modified xsi:type="dcterms:W3CDTF">2025-05-10T21:53:00Z</dcterms:modified>
</cp:coreProperties>
</file>